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BC" w:rsidRPr="00BA6C93" w:rsidRDefault="004019BC" w:rsidP="004019BC">
      <w:pPr>
        <w:bidi/>
        <w:spacing w:before="120" w:after="0" w:line="240" w:lineRule="auto"/>
        <w:ind w:left="1080"/>
        <w:jc w:val="both"/>
        <w:outlineLvl w:val="0"/>
        <w:rPr>
          <w:rFonts w:ascii="Traditional Arabic" w:hAnsi="Traditional Arabic" w:cs="Traditional Arabic"/>
          <w:b/>
          <w:bCs/>
          <w:sz w:val="36"/>
          <w:szCs w:val="36"/>
          <w:u w:val="single"/>
          <w:lang w:bidi="ar-MA"/>
        </w:rPr>
      </w:pPr>
      <w:bookmarkStart w:id="0" w:name="_GoBack"/>
      <w:bookmarkEnd w:id="0"/>
      <w:r>
        <w:rPr>
          <w:rFonts w:ascii="Traditional Arabic" w:hAnsi="Traditional Arabic" w:cs="Traditional Arabic"/>
          <w:noProof/>
          <w:sz w:val="36"/>
          <w:szCs w:val="36"/>
          <w:lang w:eastAsia="fr-FR"/>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19685</wp:posOffset>
                </wp:positionV>
                <wp:extent cx="7536815" cy="90805"/>
                <wp:effectExtent l="0" t="0" r="2603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681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1F17" id="Rectangle 12" o:spid="_x0000_s1026" style="position:absolute;margin-left:542.25pt;margin-top:1.55pt;width:593.45pt;height:7.1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">
                <w10:wrap anchorx="page"/>
              </v:rect>
            </w:pict>
          </mc:Fallback>
        </mc:AlternateContent>
      </w:r>
      <w:r>
        <w:rPr>
          <w:rFonts w:ascii="Traditional Arabic" w:hAnsi="Traditional Arabic" w:cs="Traditional Arabic"/>
          <w:noProof/>
          <w:sz w:val="36"/>
          <w:szCs w:val="36"/>
          <w:lang w:eastAsia="fr-FR"/>
        </w:rPr>
        <mc:AlternateContent>
          <mc:Choice Requires="wps">
            <w:drawing>
              <wp:anchor distT="0" distB="0" distL="114300" distR="114300" simplePos="0" relativeHeight="251658240" behindDoc="0" locked="0" layoutInCell="1" allowOverlap="1">
                <wp:simplePos x="0" y="0"/>
                <wp:positionH relativeFrom="column">
                  <wp:posOffset>2265045</wp:posOffset>
                </wp:positionH>
                <wp:positionV relativeFrom="paragraph">
                  <wp:posOffset>-412115</wp:posOffset>
                </wp:positionV>
                <wp:extent cx="1446530" cy="400050"/>
                <wp:effectExtent l="0" t="0" r="20320"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400050"/>
                        </a:xfrm>
                        <a:prstGeom prst="roundRect">
                          <a:avLst>
                            <a:gd name="adj" fmla="val 25606"/>
                          </a:avLst>
                        </a:prstGeom>
                        <a:solidFill>
                          <a:srgbClr val="FFFFFF"/>
                        </a:solidFill>
                        <a:ln w="9525" cap="flat">
                          <a:solidFill>
                            <a:srgbClr val="000000"/>
                          </a:solidFill>
                          <a:prstDash val="dashDot"/>
                          <a:round/>
                          <a:headEnd type="none" w="med" len="med"/>
                          <a:tailEnd type="none" w="med" len="med"/>
                        </a:ln>
                      </wps:spPr>
                      <wps:txbx>
                        <w:txbxContent>
                          <w:p w:rsidR="004019BC" w:rsidRPr="00D952B0" w:rsidRDefault="004019BC" w:rsidP="004019BC">
                            <w:pPr>
                              <w:bidi/>
                              <w:spacing w:after="0" w:line="240" w:lineRule="auto"/>
                              <w:jc w:val="center"/>
                              <w:rPr>
                                <w:rFonts w:ascii="Traditional Arabic" w:hAnsi="Traditional Arabic" w:cs="Traditional Arabic"/>
                                <w:b/>
                                <w:bCs/>
                                <w:sz w:val="28"/>
                                <w:szCs w:val="28"/>
                                <w:rtl/>
                                <w:lang w:bidi="ar-MA"/>
                              </w:rPr>
                            </w:pPr>
                            <w:r w:rsidRPr="00D952B0">
                              <w:rPr>
                                <w:rFonts w:ascii="Traditional Arabic" w:hAnsi="Traditional Arabic" w:cs="Traditional Arabic"/>
                                <w:b/>
                                <w:bCs/>
                                <w:sz w:val="28"/>
                                <w:szCs w:val="28"/>
                                <w:rtl/>
                                <w:lang w:bidi="ar-MA"/>
                              </w:rPr>
                              <w:t xml:space="preserve">النموذج رقم </w:t>
                            </w:r>
                            <w:r>
                              <w:rPr>
                                <w:rFonts w:ascii="Traditional Arabic" w:hAnsi="Traditional Arabic" w:cs="Traditional Arabic" w:hint="cs"/>
                                <w:b/>
                                <w:bCs/>
                                <w:sz w:val="28"/>
                                <w:szCs w:val="28"/>
                                <w:rtl/>
                                <w:lang w:bidi="ar-MA"/>
                              </w:rPr>
                              <w:t>3</w:t>
                            </w:r>
                            <w:r w:rsidRPr="00D952B0">
                              <w:rPr>
                                <w:rFonts w:ascii="Traditional Arabic" w:hAnsi="Traditional Arabic" w:cs="Traditional Arabic"/>
                                <w:b/>
                                <w:bCs/>
                                <w:sz w:val="28"/>
                                <w:szCs w:val="28"/>
                                <w:rtl/>
                                <w:lang w:bidi="ar-MA"/>
                              </w:rPr>
                              <w:t>:</w:t>
                            </w:r>
                          </w:p>
                          <w:p w:rsidR="004019BC" w:rsidRDefault="004019BC" w:rsidP="00401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left:0;text-align:left;margin-left:178.35pt;margin-top:-32.45pt;width:113.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">
                <v:stroke dashstyle="dashDot"/>
                <v:textbox>
                  <w:txbxContent>
                    <w:p w:rsidR="004019BC" w:rsidRPr="00D952B0" w:rsidRDefault="004019BC" w:rsidP="004019BC">
                      <w:pPr>
                        <w:bidi/>
                        <w:spacing w:after="0" w:line="240" w:lineRule="auto"/>
                        <w:jc w:val="center"/>
                        <w:rPr>
                          <w:rFonts w:ascii="Traditional Arabic" w:hAnsi="Traditional Arabic" w:cs="Traditional Arabic"/>
                          <w:b/>
                          <w:bCs/>
                          <w:sz w:val="28"/>
                          <w:szCs w:val="28"/>
                          <w:rtl/>
                          <w:lang w:bidi="ar-MA"/>
                        </w:rPr>
                      </w:pPr>
                      <w:r w:rsidRPr="00D952B0">
                        <w:rPr>
                          <w:rFonts w:ascii="Traditional Arabic" w:hAnsi="Traditional Arabic" w:cs="Traditional Arabic"/>
                          <w:b/>
                          <w:bCs/>
                          <w:sz w:val="28"/>
                          <w:szCs w:val="28"/>
                          <w:rtl/>
                          <w:lang w:bidi="ar-MA"/>
                        </w:rPr>
                        <w:t xml:space="preserve">النموذج رقم </w:t>
                      </w:r>
                      <w:r>
                        <w:rPr>
                          <w:rFonts w:ascii="Traditional Arabic" w:hAnsi="Traditional Arabic" w:cs="Traditional Arabic" w:hint="cs"/>
                          <w:b/>
                          <w:bCs/>
                          <w:sz w:val="28"/>
                          <w:szCs w:val="28"/>
                          <w:rtl/>
                          <w:lang w:bidi="ar-MA"/>
                        </w:rPr>
                        <w:t>3</w:t>
                      </w:r>
                      <w:r w:rsidRPr="00D952B0">
                        <w:rPr>
                          <w:rFonts w:ascii="Traditional Arabic" w:hAnsi="Traditional Arabic" w:cs="Traditional Arabic"/>
                          <w:b/>
                          <w:bCs/>
                          <w:sz w:val="28"/>
                          <w:szCs w:val="28"/>
                          <w:rtl/>
                          <w:lang w:bidi="ar-MA"/>
                        </w:rPr>
                        <w:t>:</w:t>
                      </w:r>
                    </w:p>
                    <w:p w:rsidR="004019BC" w:rsidRDefault="004019BC" w:rsidP="004019BC"/>
                  </w:txbxContent>
                </v:textbox>
              </v:roundrect>
            </w:pict>
          </mc:Fallback>
        </mc:AlternateContent>
      </w:r>
    </w:p>
    <w:p w:rsidR="004019BC" w:rsidRPr="00BA6C93" w:rsidRDefault="004019BC" w:rsidP="004019BC">
      <w:pPr>
        <w:bidi/>
        <w:spacing w:before="120" w:after="0" w:line="240" w:lineRule="auto"/>
        <w:ind w:right="567"/>
        <w:jc w:val="center"/>
        <w:rPr>
          <w:rFonts w:ascii="Traditional Arabic" w:hAnsi="Traditional Arabic" w:cs="Traditional Arabic"/>
          <w:b/>
          <w:bCs/>
          <w:sz w:val="36"/>
          <w:szCs w:val="36"/>
          <w:u w:val="single"/>
          <w:rtl/>
        </w:rPr>
      </w:pPr>
      <w:r w:rsidRPr="00BA6C93">
        <w:rPr>
          <w:rFonts w:ascii="Traditional Arabic" w:hAnsi="Traditional Arabic" w:cs="Traditional Arabic"/>
          <w:b/>
          <w:bCs/>
          <w:noProof/>
          <w:sz w:val="36"/>
          <w:szCs w:val="36"/>
          <w:u w:val="single"/>
          <w:rtl/>
        </w:rPr>
        <w:t xml:space="preserve">تصريح بالشرف </w:t>
      </w:r>
    </w:p>
    <w:p w:rsidR="004019BC" w:rsidRPr="00BA6C93" w:rsidRDefault="004019BC" w:rsidP="004019BC">
      <w:pPr>
        <w:bidi/>
        <w:spacing w:before="120" w:after="0" w:line="240" w:lineRule="auto"/>
        <w:jc w:val="center"/>
        <w:rPr>
          <w:rFonts w:ascii="Traditional Arabic" w:hAnsi="Traditional Arabic" w:cs="Traditional Arabic"/>
          <w:sz w:val="36"/>
          <w:szCs w:val="36"/>
          <w:rtl/>
        </w:rPr>
      </w:pPr>
    </w:p>
    <w:p w:rsidR="004019BC" w:rsidRPr="00BA6C93" w:rsidRDefault="004019BC" w:rsidP="004019BC">
      <w:pPr>
        <w:bidi/>
        <w:spacing w:before="120" w:after="0" w:line="240" w:lineRule="auto"/>
        <w:rPr>
          <w:rFonts w:ascii="Traditional Arabic" w:hAnsi="Traditional Arabic" w:cs="Traditional Arabic"/>
          <w:sz w:val="36"/>
          <w:szCs w:val="36"/>
          <w:rtl/>
        </w:rPr>
      </w:pPr>
    </w:p>
    <w:p w:rsidR="004019BC" w:rsidRPr="00BA6C93" w:rsidRDefault="004019BC" w:rsidP="004019BC">
      <w:pPr>
        <w:bidi/>
        <w:spacing w:before="120" w:after="0" w:line="240" w:lineRule="auto"/>
        <w:rPr>
          <w:rFonts w:ascii="Traditional Arabic" w:hAnsi="Traditional Arabic" w:cs="Traditional Arabic"/>
          <w:sz w:val="34"/>
          <w:szCs w:val="34"/>
          <w:rtl/>
        </w:rPr>
      </w:pPr>
      <w:r w:rsidRPr="00BA6C93">
        <w:rPr>
          <w:rFonts w:ascii="Traditional Arabic" w:hAnsi="Traditional Arabic" w:cs="Traditional Arabic"/>
          <w:sz w:val="34"/>
          <w:szCs w:val="34"/>
          <w:rtl/>
        </w:rPr>
        <w:t xml:space="preserve">أنا الموقع أسفله: </w:t>
      </w:r>
      <w:r>
        <w:rPr>
          <w:rFonts w:ascii="Traditional Arabic" w:eastAsia="Calibri" w:hAnsi="Traditional Arabic" w:cs="Traditional Arabic"/>
          <w:b/>
          <w:bCs/>
          <w:noProof/>
          <w:sz w:val="36"/>
          <w:szCs w:val="36"/>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7.25pt;height:30pt" o:ole="">
            <v:imagedata r:id="rId6" o:title=""/>
          </v:shape>
          <w:control r:id="rId7" w:name="TextBox1112" w:shapeid="_x0000_i1033"/>
        </w:object>
      </w:r>
    </w:p>
    <w:p w:rsidR="004019BC" w:rsidRPr="00BA6C93" w:rsidRDefault="004019BC" w:rsidP="004019BC">
      <w:pPr>
        <w:bidi/>
        <w:spacing w:before="120" w:after="0" w:line="240" w:lineRule="auto"/>
        <w:rPr>
          <w:rFonts w:ascii="Traditional Arabic" w:hAnsi="Traditional Arabic" w:cs="Traditional Arabic"/>
          <w:sz w:val="34"/>
          <w:szCs w:val="34"/>
          <w:rtl/>
        </w:rPr>
      </w:pPr>
      <w:r>
        <w:rPr>
          <w:rFonts w:ascii="Traditional Arabic" w:hAnsi="Traditional Arabic" w:cs="Traditional Arabic"/>
          <w:sz w:val="34"/>
          <w:szCs w:val="34"/>
          <w:rtl/>
        </w:rPr>
        <w:t>بصفتي</w:t>
      </w:r>
      <w:r>
        <w:rPr>
          <w:rFonts w:ascii="Traditional Arabic" w:hAnsi="Traditional Arabic" w:cs="Traditional Arabic" w:hint="cs"/>
          <w:sz w:val="34"/>
          <w:szCs w:val="34"/>
          <w:rtl/>
        </w:rPr>
        <w:t xml:space="preserve">: </w:t>
      </w:r>
      <w:r>
        <w:rPr>
          <w:rFonts w:ascii="Traditional Arabic" w:eastAsia="Calibri" w:hAnsi="Traditional Arabic" w:cs="Traditional Arabic"/>
          <w:b/>
          <w:bCs/>
          <w:noProof/>
          <w:sz w:val="36"/>
          <w:szCs w:val="36"/>
          <w:rtl/>
        </w:rPr>
        <w:object w:dxaOrig="225" w:dyaOrig="225">
          <v:shape id="_x0000_i1032" type="#_x0000_t75" style="width:414.75pt;height:30pt" o:ole="">
            <v:imagedata r:id="rId8" o:title=""/>
          </v:shape>
          <w:control r:id="rId9" w:name="TextBox1113" w:shapeid="_x0000_i1032"/>
        </w:object>
      </w:r>
    </w:p>
    <w:p w:rsidR="004019BC" w:rsidRPr="00BA6C93" w:rsidRDefault="004019BC" w:rsidP="004019BC">
      <w:pPr>
        <w:bidi/>
        <w:spacing w:before="120" w:after="0" w:line="240" w:lineRule="auto"/>
        <w:jc w:val="both"/>
        <w:rPr>
          <w:rFonts w:ascii="Traditional Arabic" w:hAnsi="Traditional Arabic" w:cs="Traditional Arabic"/>
          <w:sz w:val="34"/>
          <w:szCs w:val="34"/>
          <w:rtl/>
        </w:rPr>
      </w:pPr>
      <w:r w:rsidRPr="00BA6C93">
        <w:rPr>
          <w:rFonts w:ascii="Traditional Arabic" w:hAnsi="Traditional Arabic" w:cs="Traditional Arabic"/>
          <w:sz w:val="34"/>
          <w:szCs w:val="34"/>
          <w:rtl/>
        </w:rPr>
        <w:t>أصرح بصحة كل المعلومات الواردة في الوثائق المرفقة بطلب الدعم. وأعلن التزام الجمعية بالتنفيذ الدقيق لكل فقرات ومكونات البرنامج م</w:t>
      </w:r>
      <w:r>
        <w:rPr>
          <w:rFonts w:ascii="Traditional Arabic" w:hAnsi="Traditional Arabic" w:cs="Traditional Arabic"/>
          <w:sz w:val="34"/>
          <w:szCs w:val="34"/>
          <w:rtl/>
        </w:rPr>
        <w:t>وضوع طلب الدعم، في حالة استفادة</w:t>
      </w:r>
      <w:sdt>
        <w:sdtPr>
          <w:rPr>
            <w:rFonts w:ascii="Traditional Arabic" w:hAnsi="Traditional Arabic" w:cs="Traditional Arabic" w:hint="cs"/>
            <w:sz w:val="34"/>
            <w:szCs w:val="34"/>
            <w:rtl/>
          </w:rPr>
          <w:id w:val="848301402"/>
          <w:comboBox>
            <w:listItem w:displayText="اختر" w:value="اختر"/>
            <w:listItem w:displayText="جمعيتي" w:value="جمعيتي"/>
            <w:listItem w:displayText="تعاونيتي" w:value="تعاونيتي"/>
            <w:listItem w:displayText="مقاولتي" w:value="مقاولتي"/>
          </w:comboBox>
        </w:sdtPr>
        <w:sdtContent>
          <w:r>
            <w:rPr>
              <w:rFonts w:ascii="Traditional Arabic" w:hAnsi="Traditional Arabic" w:cs="Traditional Arabic" w:hint="cs"/>
              <w:sz w:val="34"/>
              <w:szCs w:val="34"/>
              <w:rtl/>
            </w:rPr>
            <w:t>تعاونيتي</w:t>
          </w:r>
        </w:sdtContent>
      </w:sdt>
      <w:r w:rsidRPr="00BA6C93">
        <w:rPr>
          <w:rFonts w:ascii="Traditional Arabic" w:hAnsi="Traditional Arabic" w:cs="Traditional Arabic"/>
          <w:sz w:val="34"/>
          <w:szCs w:val="34"/>
          <w:rtl/>
        </w:rPr>
        <w:t xml:space="preserve"> الدعم وأعلن التزام الجمعية بعدم وضع طلب مماثل في نفس السنة المالية، وبإرجاع كل المبالغ الممنوحة في حالة الإخلال بأي شرط من الشروط التي سيتم الاتفاق عليها في العقد الذي سيبرم مع الجمعية في حالة حصولها على الدعم.  </w:t>
      </w:r>
    </w:p>
    <w:p w:rsidR="004019BC" w:rsidRPr="00BA6C93" w:rsidRDefault="004019BC" w:rsidP="004019BC">
      <w:pPr>
        <w:spacing w:before="120" w:after="0" w:line="240" w:lineRule="auto"/>
        <w:jc w:val="center"/>
        <w:rPr>
          <w:rFonts w:ascii="Traditional Arabic" w:hAnsi="Traditional Arabic" w:cs="Traditional Arabic"/>
          <w:b/>
          <w:bCs/>
          <w:sz w:val="36"/>
          <w:szCs w:val="36"/>
          <w:rtl/>
        </w:rPr>
      </w:pPr>
    </w:p>
    <w:p w:rsidR="004019BC" w:rsidRPr="00BA6C93" w:rsidRDefault="004019BC" w:rsidP="004019BC">
      <w:pPr>
        <w:bidi/>
        <w:spacing w:before="120" w:after="0" w:line="240" w:lineRule="auto"/>
        <w:jc w:val="center"/>
        <w:rPr>
          <w:rFonts w:ascii="Traditional Arabic" w:hAnsi="Traditional Arabic" w:cs="Traditional Arabic"/>
          <w:b/>
          <w:bCs/>
          <w:sz w:val="36"/>
          <w:szCs w:val="36"/>
          <w:rtl/>
          <w:lang w:eastAsia="ar-MA" w:bidi="ar-MA"/>
        </w:rPr>
        <w:sectPr w:rsidR="004019BC" w:rsidRPr="00BA6C93" w:rsidSect="00563B32">
          <w:pgSz w:w="11906" w:h="16838"/>
          <w:pgMar w:top="1418" w:right="1418" w:bottom="1418" w:left="1418" w:header="709" w:footer="709" w:gutter="0"/>
          <w:cols w:space="708"/>
          <w:docGrid w:linePitch="360"/>
        </w:sectPr>
      </w:pPr>
      <w:r>
        <w:rPr>
          <w:rFonts w:ascii="Traditional Arabic" w:hAnsi="Traditional Arabic" w:cs="Traditional Arabic" w:hint="cs"/>
          <w:b/>
          <w:bCs/>
          <w:sz w:val="36"/>
          <w:szCs w:val="36"/>
          <w:rtl/>
          <w:lang w:eastAsia="ar-MA" w:bidi="ar-MA"/>
        </w:rPr>
        <w:t>ال</w:t>
      </w:r>
      <w:r w:rsidRPr="00BA6C93">
        <w:rPr>
          <w:rFonts w:ascii="Traditional Arabic" w:hAnsi="Traditional Arabic" w:cs="Traditional Arabic"/>
          <w:b/>
          <w:bCs/>
          <w:sz w:val="36"/>
          <w:szCs w:val="36"/>
          <w:rtl/>
          <w:lang w:eastAsia="ar-MA" w:bidi="ar-MA"/>
        </w:rPr>
        <w:t xml:space="preserve">توقيع </w:t>
      </w:r>
      <w:r>
        <w:rPr>
          <w:rFonts w:ascii="Traditional Arabic" w:eastAsia="Calibri" w:hAnsi="Traditional Arabic" w:cs="Traditional Arabic"/>
          <w:b/>
          <w:bCs/>
          <w:noProof/>
          <w:sz w:val="36"/>
          <w:szCs w:val="36"/>
          <w:rtl/>
        </w:rPr>
        <w:object w:dxaOrig="225" w:dyaOrig="225">
          <v:shape id="_x0000_i1031" type="#_x0000_t75" style="width:232.5pt;height:30pt" o:ole="">
            <v:imagedata r:id="rId10" o:title=""/>
          </v:shape>
          <w:control r:id="rId11" w:name="TextBox1114" w:shapeid="_x0000_i1031"/>
        </w:object>
      </w:r>
      <w:r w:rsidRPr="00BA6C93">
        <w:rPr>
          <w:rStyle w:val="Appelnotedebasdep"/>
          <w:rFonts w:ascii="Traditional Arabic" w:hAnsi="Traditional Arabic" w:cs="Traditional Arabic"/>
          <w:b/>
          <w:bCs/>
          <w:sz w:val="36"/>
          <w:szCs w:val="36"/>
          <w:rtl/>
          <w:lang w:eastAsia="ar-MA" w:bidi="ar-MA"/>
        </w:rPr>
        <w:footnoteReference w:id="1"/>
      </w:r>
    </w:p>
    <w:p w:rsidR="00DF0F5B" w:rsidRPr="004019BC" w:rsidRDefault="00DF0F5B" w:rsidP="004019BC"/>
    <w:sectPr w:rsidR="00DF0F5B" w:rsidRPr="004019B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BC" w:rsidRDefault="004019BC" w:rsidP="004019BC">
      <w:pPr>
        <w:spacing w:after="0" w:line="240" w:lineRule="auto"/>
      </w:pPr>
      <w:r>
        <w:separator/>
      </w:r>
    </w:p>
  </w:endnote>
  <w:endnote w:type="continuationSeparator" w:id="0">
    <w:p w:rsidR="004019BC" w:rsidRDefault="004019BC" w:rsidP="0040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BC" w:rsidRDefault="004019BC" w:rsidP="004019BC">
      <w:pPr>
        <w:spacing w:after="0" w:line="240" w:lineRule="auto"/>
      </w:pPr>
      <w:r>
        <w:separator/>
      </w:r>
    </w:p>
  </w:footnote>
  <w:footnote w:type="continuationSeparator" w:id="0">
    <w:p w:rsidR="004019BC" w:rsidRDefault="004019BC" w:rsidP="004019BC">
      <w:pPr>
        <w:spacing w:after="0" w:line="240" w:lineRule="auto"/>
      </w:pPr>
      <w:r>
        <w:continuationSeparator/>
      </w:r>
    </w:p>
  </w:footnote>
  <w:footnote w:id="1">
    <w:p w:rsidR="004019BC" w:rsidRDefault="004019BC" w:rsidP="004019BC">
      <w:pPr>
        <w:pStyle w:val="Notedebasdepage"/>
        <w:bidi/>
        <w:rPr>
          <w:rtl/>
          <w:lang w:bidi="ar-MA"/>
        </w:rPr>
      </w:pPr>
      <w:r>
        <w:rPr>
          <w:rStyle w:val="Appelnotedebasdep"/>
        </w:rPr>
        <w:footnoteRef/>
      </w:r>
      <w:r>
        <w:rPr>
          <w:rFonts w:hint="cs"/>
          <w:rtl/>
          <w:lang w:bidi="ar-MA"/>
        </w:rPr>
        <w:t xml:space="preserve"> ) </w:t>
      </w:r>
      <w:r>
        <w:rPr>
          <w:rFonts w:ascii="Traditional Arabic" w:hAnsi="Traditional Arabic" w:cs="Traditional Arabic" w:hint="cs"/>
          <w:sz w:val="24"/>
          <w:szCs w:val="24"/>
          <w:rtl/>
          <w:lang w:bidi="ar-MA"/>
        </w:rPr>
        <w:t xml:space="preserve">اسم الموقع وخاتم المؤسسة التي يمثلها مع </w:t>
      </w:r>
      <w:r w:rsidRPr="00BA6C93">
        <w:rPr>
          <w:rFonts w:ascii="Traditional Arabic" w:hAnsi="Traditional Arabic" w:cs="Traditional Arabic"/>
          <w:sz w:val="24"/>
          <w:szCs w:val="24"/>
          <w:rtl/>
          <w:lang w:bidi="ar-MA"/>
        </w:rPr>
        <w:t>ضرورة الإشهاد على صحة التوقيع لدى السلطات المختصة.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BC"/>
    <w:rsid w:val="004019BC"/>
    <w:rsid w:val="00DF0F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A5B4530-C500-4FF3-BF9C-E746354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019B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4019BC"/>
    <w:rPr>
      <w:rFonts w:ascii="Times New Roman" w:eastAsia="Times New Roman" w:hAnsi="Times New Roman" w:cs="Times New Roman"/>
      <w:sz w:val="20"/>
      <w:szCs w:val="20"/>
      <w:lang w:eastAsia="fr-FR"/>
    </w:rPr>
  </w:style>
  <w:style w:type="character" w:styleId="Appelnotedebasdep">
    <w:name w:val="footnote reference"/>
    <w:rsid w:val="00401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446</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1</cp:revision>
  <dcterms:created xsi:type="dcterms:W3CDTF">2017-11-14T18:17:00Z</dcterms:created>
  <dcterms:modified xsi:type="dcterms:W3CDTF">2017-11-14T18:17:00Z</dcterms:modified>
</cp:coreProperties>
</file>